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0F" w:rsidRPr="00DF48CC" w:rsidRDefault="0096060F" w:rsidP="0096060F">
      <w:pPr>
        <w:jc w:val="center"/>
        <w:rPr>
          <w:b/>
          <w:color w:val="000000"/>
          <w:u w:val="single"/>
          <w:shd w:val="clear" w:color="auto" w:fill="FFFFFF"/>
        </w:rPr>
      </w:pPr>
      <w:r w:rsidRPr="00DF48CC">
        <w:rPr>
          <w:b/>
          <w:color w:val="000000"/>
          <w:u w:val="single"/>
          <w:shd w:val="clear" w:color="auto" w:fill="FFFFFF"/>
        </w:rPr>
        <w:t xml:space="preserve">«Город Пушкина, Гоголя, Блока…» (М. Лиснянский), или Мы идём по Петербургу </w:t>
      </w:r>
    </w:p>
    <w:p w:rsidR="0096060F" w:rsidRPr="00DF48CC" w:rsidRDefault="0096060F" w:rsidP="0096060F">
      <w:pPr>
        <w:jc w:val="center"/>
        <w:rPr>
          <w:b/>
          <w:color w:val="000000"/>
          <w:u w:val="single"/>
          <w:shd w:val="clear" w:color="auto" w:fill="FFFFFF"/>
        </w:rPr>
      </w:pPr>
    </w:p>
    <w:p w:rsidR="0096060F" w:rsidRPr="00DF48CC" w:rsidRDefault="0096060F" w:rsidP="0096060F">
      <w:pPr>
        <w:jc w:val="center"/>
        <w:rPr>
          <w:b/>
          <w:color w:val="000000"/>
          <w:u w:val="single"/>
          <w:shd w:val="clear" w:color="auto" w:fill="FFFFFF"/>
        </w:rPr>
      </w:pPr>
      <w:r w:rsidRPr="00DF48CC">
        <w:rPr>
          <w:b/>
          <w:color w:val="000000"/>
          <w:u w:val="single"/>
          <w:shd w:val="clear" w:color="auto" w:fill="FFFFFF"/>
        </w:rPr>
        <w:t>(краеведческий проект в курсе литературы 9 – 11 классов)</w:t>
      </w:r>
    </w:p>
    <w:p w:rsidR="0096060F" w:rsidRPr="00DF48CC" w:rsidRDefault="0096060F" w:rsidP="0096060F">
      <w:pPr>
        <w:jc w:val="center"/>
        <w:rPr>
          <w:b/>
          <w:color w:val="000000"/>
          <w:u w:val="single"/>
          <w:shd w:val="clear" w:color="auto" w:fill="FFFFFF"/>
        </w:rPr>
      </w:pPr>
    </w:p>
    <w:p w:rsidR="0096060F" w:rsidRPr="00DF48CC" w:rsidRDefault="0096060F" w:rsidP="0096060F">
      <w:pPr>
        <w:jc w:val="center"/>
        <w:rPr>
          <w:b/>
          <w:color w:val="000000"/>
          <w:u w:val="single"/>
          <w:shd w:val="clear" w:color="auto" w:fill="FFFFFF"/>
        </w:rPr>
      </w:pPr>
    </w:p>
    <w:p w:rsidR="0096060F" w:rsidRPr="00DF48CC" w:rsidRDefault="0096060F" w:rsidP="0096060F">
      <w:pPr>
        <w:jc w:val="center"/>
        <w:rPr>
          <w:b/>
          <w:color w:val="000000"/>
          <w:u w:val="single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3201"/>
        <w:gridCol w:w="3536"/>
        <w:gridCol w:w="2834"/>
      </w:tblGrid>
      <w:tr w:rsidR="0096060F" w:rsidRPr="00DF48CC" w:rsidTr="0096060F">
        <w:tc>
          <w:tcPr>
            <w:tcW w:w="3201" w:type="dxa"/>
          </w:tcPr>
          <w:p w:rsidR="0096060F" w:rsidRPr="00DF48CC" w:rsidRDefault="0096060F" w:rsidP="00605B9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Месяц</w:t>
            </w:r>
          </w:p>
        </w:tc>
        <w:tc>
          <w:tcPr>
            <w:tcW w:w="3536" w:type="dxa"/>
          </w:tcPr>
          <w:p w:rsidR="0096060F" w:rsidRPr="00DF48CC" w:rsidRDefault="0096060F" w:rsidP="00605B94">
            <w:pPr>
              <w:pStyle w:val="a5"/>
              <w:kinsoku w:val="0"/>
              <w:overflowPunct w:val="0"/>
              <w:spacing w:before="134" w:beforeAutospacing="0" w:after="0" w:afterAutospacing="0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48CC">
              <w:rPr>
                <w:rFonts w:eastAsiaTheme="minorEastAsia"/>
                <w:color w:val="000000" w:themeColor="text1"/>
                <w:sz w:val="24"/>
                <w:szCs w:val="24"/>
              </w:rPr>
              <w:t>Музей</w:t>
            </w:r>
          </w:p>
        </w:tc>
        <w:tc>
          <w:tcPr>
            <w:tcW w:w="2834" w:type="dxa"/>
          </w:tcPr>
          <w:p w:rsidR="0096060F" w:rsidRPr="00DF48CC" w:rsidRDefault="0096060F" w:rsidP="00605B94">
            <w:pPr>
              <w:pStyle w:val="a5"/>
              <w:kinsoku w:val="0"/>
              <w:overflowPunct w:val="0"/>
              <w:spacing w:before="134" w:beforeAutospacing="0" w:after="0" w:afterAutospacing="0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48CC">
              <w:rPr>
                <w:rFonts w:eastAsiaTheme="minorEastAsia"/>
                <w:color w:val="000000" w:themeColor="text1"/>
                <w:sz w:val="24"/>
                <w:szCs w:val="24"/>
              </w:rPr>
              <w:t>Форма отчёта</w:t>
            </w:r>
          </w:p>
        </w:tc>
      </w:tr>
      <w:tr w:rsidR="0096060F" w:rsidRPr="00DF48CC" w:rsidTr="0096060F">
        <w:tc>
          <w:tcPr>
            <w:tcW w:w="3201" w:type="dxa"/>
          </w:tcPr>
          <w:p w:rsidR="0096060F" w:rsidRPr="00DF48CC" w:rsidRDefault="0096060F" w:rsidP="00605B9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3536" w:type="dxa"/>
          </w:tcPr>
          <w:p w:rsidR="0096060F" w:rsidRPr="00DF48CC" w:rsidRDefault="0096060F" w:rsidP="00605B94">
            <w:pPr>
              <w:pStyle w:val="a5"/>
              <w:kinsoku w:val="0"/>
              <w:overflowPunct w:val="0"/>
              <w:spacing w:before="134" w:beforeAutospacing="0" w:after="0" w:afterAutospacing="0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48C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Русский музей. Залы Древнерусского искусства </w:t>
            </w:r>
          </w:p>
          <w:p w:rsidR="0096060F" w:rsidRPr="00DF48CC" w:rsidRDefault="0096060F" w:rsidP="00605B94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96060F" w:rsidRPr="00DF48CC" w:rsidRDefault="0096060F" w:rsidP="00605B94">
            <w:pPr>
              <w:pStyle w:val="a5"/>
              <w:kinsoku w:val="0"/>
              <w:overflowPunct w:val="0"/>
              <w:spacing w:before="134" w:beforeAutospacing="0" w:after="0" w:afterAutospacing="0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48CC">
              <w:rPr>
                <w:rFonts w:eastAsiaTheme="minorEastAsia"/>
                <w:color w:val="000000" w:themeColor="text1"/>
                <w:sz w:val="24"/>
                <w:szCs w:val="24"/>
              </w:rPr>
              <w:t>Билет, фото, сочинение «Самый яркий экспонат»</w:t>
            </w:r>
          </w:p>
        </w:tc>
      </w:tr>
      <w:tr w:rsidR="0096060F" w:rsidRPr="00DF48CC" w:rsidTr="0096060F">
        <w:tc>
          <w:tcPr>
            <w:tcW w:w="3201" w:type="dxa"/>
          </w:tcPr>
          <w:p w:rsidR="0096060F" w:rsidRPr="00DF48CC" w:rsidRDefault="0096060F" w:rsidP="00605B9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3536" w:type="dxa"/>
          </w:tcPr>
          <w:p w:rsidR="0096060F" w:rsidRPr="00DF48CC" w:rsidRDefault="0096060F" w:rsidP="00605B94">
            <w:pPr>
              <w:rPr>
                <w:sz w:val="24"/>
                <w:szCs w:val="24"/>
              </w:rPr>
            </w:pPr>
            <w:r w:rsidRPr="00DF48CC">
              <w:rPr>
                <w:sz w:val="24"/>
                <w:szCs w:val="24"/>
              </w:rPr>
              <w:t>Музей-усадьба Г.Р. Державина</w:t>
            </w:r>
          </w:p>
          <w:p w:rsidR="0096060F" w:rsidRPr="00DF48CC" w:rsidRDefault="0096060F" w:rsidP="00605B9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96060F" w:rsidRPr="00DF48CC" w:rsidRDefault="0096060F" w:rsidP="00605B94">
            <w:pPr>
              <w:rPr>
                <w:sz w:val="24"/>
                <w:szCs w:val="24"/>
              </w:rPr>
            </w:pPr>
            <w:r w:rsidRPr="00DF48CC">
              <w:rPr>
                <w:rFonts w:eastAsiaTheme="minorEastAsia"/>
                <w:color w:val="000000" w:themeColor="text1"/>
                <w:sz w:val="24"/>
                <w:szCs w:val="24"/>
              </w:rPr>
              <w:t>Билет, фото, сочинение «Самый яркий экспонат»</w:t>
            </w:r>
          </w:p>
        </w:tc>
      </w:tr>
      <w:tr w:rsidR="0096060F" w:rsidRPr="00DF48CC" w:rsidTr="0096060F">
        <w:tc>
          <w:tcPr>
            <w:tcW w:w="3201" w:type="dxa"/>
          </w:tcPr>
          <w:p w:rsidR="0096060F" w:rsidRPr="00DF48CC" w:rsidRDefault="0096060F" w:rsidP="00605B9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3536" w:type="dxa"/>
          </w:tcPr>
          <w:p w:rsidR="0096060F" w:rsidRPr="00DF48CC" w:rsidRDefault="0096060F" w:rsidP="00605B94">
            <w:pPr>
              <w:pStyle w:val="a5"/>
              <w:kinsoku w:val="0"/>
              <w:overflowPunct w:val="0"/>
              <w:spacing w:before="134" w:beforeAutospacing="0" w:after="0" w:afterAutospacing="0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48C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Музей-квартира А.С.Пушкина </w:t>
            </w:r>
          </w:p>
          <w:p w:rsidR="0096060F" w:rsidRPr="00DF48CC" w:rsidRDefault="0096060F" w:rsidP="00605B9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96060F" w:rsidRPr="00DF48CC" w:rsidRDefault="0096060F" w:rsidP="00605B94">
            <w:pPr>
              <w:pStyle w:val="a5"/>
              <w:kinsoku w:val="0"/>
              <w:overflowPunct w:val="0"/>
              <w:spacing w:before="134" w:beforeAutospacing="0" w:after="0" w:afterAutospacing="0"/>
              <w:textAlignment w:val="baseline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DF48CC">
              <w:rPr>
                <w:rFonts w:eastAsiaTheme="minorEastAsia"/>
                <w:color w:val="000000" w:themeColor="text1"/>
                <w:sz w:val="24"/>
                <w:szCs w:val="24"/>
              </w:rPr>
              <w:t>Билет, фото, сочинение «Самый яркий экспонат»</w:t>
            </w:r>
          </w:p>
        </w:tc>
      </w:tr>
      <w:tr w:rsidR="0096060F" w:rsidRPr="00DF48CC" w:rsidTr="0096060F">
        <w:tc>
          <w:tcPr>
            <w:tcW w:w="3201" w:type="dxa"/>
          </w:tcPr>
          <w:p w:rsidR="0096060F" w:rsidRPr="00DF48CC" w:rsidRDefault="0096060F" w:rsidP="00605B9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3536" w:type="dxa"/>
          </w:tcPr>
          <w:p w:rsidR="0096060F" w:rsidRPr="00DF48CC" w:rsidRDefault="0096060F" w:rsidP="00605B9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Пешеходная экскурсия «По гоголевским местам Петербурга»</w:t>
            </w:r>
          </w:p>
        </w:tc>
        <w:tc>
          <w:tcPr>
            <w:tcW w:w="2834" w:type="dxa"/>
          </w:tcPr>
          <w:p w:rsidR="0096060F" w:rsidRPr="00DF48CC" w:rsidRDefault="0096060F" w:rsidP="00605B9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Фото, маршрут с указанием адресов, сочинение «Я </w:t>
            </w:r>
            <w:proofErr w:type="gramStart"/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-э</w:t>
            </w:r>
            <w:proofErr w:type="gramEnd"/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кскурсовод»</w:t>
            </w:r>
          </w:p>
        </w:tc>
      </w:tr>
      <w:tr w:rsidR="0096060F" w:rsidRPr="00DF48CC" w:rsidTr="0096060F">
        <w:tc>
          <w:tcPr>
            <w:tcW w:w="3201" w:type="dxa"/>
          </w:tcPr>
          <w:p w:rsidR="0096060F" w:rsidRPr="00DF48CC" w:rsidRDefault="0096060F" w:rsidP="00605B9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3536" w:type="dxa"/>
          </w:tcPr>
          <w:p w:rsidR="0096060F" w:rsidRPr="00DF48CC" w:rsidRDefault="0096060F" w:rsidP="00605B9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Посещение спектакля «Ревизор»</w:t>
            </w:r>
            <w:r w:rsidR="000C33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или другого, поставленного по классическим произведениям, изучаемым в 9 классе.</w:t>
            </w:r>
          </w:p>
        </w:tc>
        <w:tc>
          <w:tcPr>
            <w:tcW w:w="2834" w:type="dxa"/>
          </w:tcPr>
          <w:p w:rsidR="0096060F" w:rsidRPr="00DF48CC" w:rsidRDefault="0096060F" w:rsidP="00605B9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Билет, рецензия на спектакль</w:t>
            </w:r>
          </w:p>
        </w:tc>
      </w:tr>
      <w:tr w:rsidR="0096060F" w:rsidRPr="00DF48CC" w:rsidTr="0096060F">
        <w:tc>
          <w:tcPr>
            <w:tcW w:w="3201" w:type="dxa"/>
          </w:tcPr>
          <w:p w:rsidR="0096060F" w:rsidRPr="00DF48CC" w:rsidRDefault="0096060F" w:rsidP="00605B9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3536" w:type="dxa"/>
          </w:tcPr>
          <w:p w:rsidR="0096060F" w:rsidRPr="00DF48CC" w:rsidRDefault="0096060F" w:rsidP="00605B94">
            <w:pPr>
              <w:rPr>
                <w:sz w:val="24"/>
                <w:szCs w:val="24"/>
              </w:rPr>
            </w:pPr>
            <w:r w:rsidRPr="00DF48CC">
              <w:rPr>
                <w:sz w:val="24"/>
                <w:szCs w:val="24"/>
              </w:rPr>
              <w:t>Посещение Некрополя Александро-Невской Лавры</w:t>
            </w:r>
          </w:p>
          <w:p w:rsidR="0096060F" w:rsidRPr="00DF48CC" w:rsidRDefault="0096060F" w:rsidP="00605B9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</w:tcPr>
          <w:p w:rsidR="0096060F" w:rsidRPr="00DF48CC" w:rsidRDefault="0096060F" w:rsidP="00605B94">
            <w:pPr>
              <w:rPr>
                <w:sz w:val="24"/>
                <w:szCs w:val="24"/>
              </w:rPr>
            </w:pPr>
            <w:r w:rsidRPr="00DF48CC">
              <w:rPr>
                <w:sz w:val="24"/>
                <w:szCs w:val="24"/>
              </w:rPr>
              <w:t>Фото, указание имён 10 известных людей, сочинение «Памятник, который мне запомнился»</w:t>
            </w:r>
          </w:p>
        </w:tc>
      </w:tr>
      <w:tr w:rsidR="0096060F" w:rsidRPr="00DF48CC" w:rsidTr="0096060F">
        <w:tc>
          <w:tcPr>
            <w:tcW w:w="3201" w:type="dxa"/>
          </w:tcPr>
          <w:p w:rsidR="0096060F" w:rsidRPr="00DF48CC" w:rsidRDefault="0096060F" w:rsidP="00605B9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3536" w:type="dxa"/>
          </w:tcPr>
          <w:p w:rsidR="0096060F" w:rsidRPr="00DF48CC" w:rsidRDefault="0096060F" w:rsidP="00605B9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48CC">
              <w:rPr>
                <w:rFonts w:ascii="Times New Roman" w:hAnsi="Times New Roman"/>
                <w:sz w:val="24"/>
                <w:szCs w:val="24"/>
              </w:rPr>
              <w:t>Пешеходная экскурсия «Памятники писателям и поэтам в</w:t>
            </w:r>
            <w:proofErr w:type="gramStart"/>
            <w:r w:rsidRPr="00DF48C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DF48CC">
              <w:rPr>
                <w:rFonts w:ascii="Times New Roman" w:hAnsi="Times New Roman"/>
                <w:sz w:val="24"/>
                <w:szCs w:val="24"/>
              </w:rPr>
              <w:t>анкт- Петербурге»</w:t>
            </w:r>
          </w:p>
        </w:tc>
        <w:tc>
          <w:tcPr>
            <w:tcW w:w="2834" w:type="dxa"/>
          </w:tcPr>
          <w:p w:rsidR="0096060F" w:rsidRPr="00DF48CC" w:rsidRDefault="0096060F" w:rsidP="00605B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Фото, маршрут с указанием адресов, сочинение «Я </w:t>
            </w:r>
            <w:proofErr w:type="gramStart"/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-э</w:t>
            </w:r>
            <w:proofErr w:type="gramEnd"/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кскурсовод»</w:t>
            </w:r>
          </w:p>
        </w:tc>
      </w:tr>
      <w:tr w:rsidR="00DF48CC" w:rsidRPr="00DF48CC" w:rsidTr="0096060F">
        <w:tc>
          <w:tcPr>
            <w:tcW w:w="3201" w:type="dxa"/>
          </w:tcPr>
          <w:p w:rsidR="00DF48CC" w:rsidRPr="00DF48CC" w:rsidRDefault="00DF48CC" w:rsidP="00605B9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3536" w:type="dxa"/>
          </w:tcPr>
          <w:p w:rsidR="00DF48CC" w:rsidRPr="00DF48CC" w:rsidRDefault="00DF48CC" w:rsidP="00605B9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48CC">
              <w:rPr>
                <w:rFonts w:ascii="Times New Roman" w:hAnsi="Times New Roman"/>
                <w:sz w:val="24"/>
                <w:szCs w:val="24"/>
              </w:rPr>
              <w:t>Виртуальный музей «Нет, весь я не умру…</w:t>
            </w:r>
          </w:p>
        </w:tc>
        <w:tc>
          <w:tcPr>
            <w:tcW w:w="2834" w:type="dxa"/>
          </w:tcPr>
          <w:p w:rsidR="00DF48CC" w:rsidRPr="00DF48CC" w:rsidRDefault="00DF48CC" w:rsidP="00605B9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48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Групповая творческая работа</w:t>
            </w:r>
          </w:p>
        </w:tc>
      </w:tr>
    </w:tbl>
    <w:p w:rsidR="0096060F" w:rsidRPr="00DF48CC" w:rsidRDefault="0096060F" w:rsidP="0096060F">
      <w:pPr>
        <w:jc w:val="center"/>
        <w:rPr>
          <w:b/>
          <w:color w:val="000000"/>
          <w:u w:val="single"/>
          <w:shd w:val="clear" w:color="auto" w:fill="FFFFFF"/>
        </w:rPr>
      </w:pPr>
    </w:p>
    <w:p w:rsidR="000B4519" w:rsidRPr="00DF48CC" w:rsidRDefault="0096060F">
      <w:r w:rsidRPr="00DF48CC">
        <w:t>Требования к сочинению: 1. Композиция: вступление, основная часть, заключение.</w:t>
      </w:r>
    </w:p>
    <w:p w:rsidR="0096060F" w:rsidRPr="00DF48CC" w:rsidRDefault="0096060F">
      <w:r w:rsidRPr="00DF48CC">
        <w:t xml:space="preserve">                                             2. Объём – 100 слов</w:t>
      </w:r>
    </w:p>
    <w:p w:rsidR="0096060F" w:rsidRPr="00DF48CC" w:rsidRDefault="0096060F">
      <w:r w:rsidRPr="00DF48CC">
        <w:t>Работы необходимо сдавать</w:t>
      </w:r>
      <w:r w:rsidR="00DF48CC" w:rsidRPr="00DF48CC">
        <w:t xml:space="preserve"> не позднее последнего календарного дня каждого месяца, при отсутствии сочинения выставляется отметка «3».</w:t>
      </w:r>
    </w:p>
    <w:p w:rsidR="00DF48CC" w:rsidRPr="00DF48CC" w:rsidRDefault="00DF48CC"/>
    <w:p w:rsidR="00DF48CC" w:rsidRPr="00DF48CC" w:rsidRDefault="00DF48CC" w:rsidP="00DF48CC">
      <w:pPr>
        <w:jc w:val="center"/>
        <w:rPr>
          <w:b/>
        </w:rPr>
      </w:pPr>
      <w:r w:rsidRPr="00DF48CC">
        <w:rPr>
          <w:b/>
        </w:rPr>
        <w:t>ВИРТУАЛЬНЫЙ МУЗЕЙ «НЕТ, ВЕСЬ Я НЕ УМРУ…»</w:t>
      </w:r>
    </w:p>
    <w:p w:rsidR="00DF48CC" w:rsidRPr="00DF48CC" w:rsidRDefault="00DF48CC" w:rsidP="00DF48CC">
      <w:pPr>
        <w:jc w:val="center"/>
        <w:rPr>
          <w:b/>
          <w:u w:val="single"/>
        </w:rPr>
      </w:pPr>
    </w:p>
    <w:p w:rsidR="00DF48CC" w:rsidRPr="00DF48CC" w:rsidRDefault="00DF48CC" w:rsidP="00DF48CC">
      <w:pPr>
        <w:jc w:val="center"/>
        <w:rPr>
          <w:b/>
          <w:u w:val="single"/>
        </w:rPr>
      </w:pPr>
      <w:r w:rsidRPr="00DF48CC">
        <w:rPr>
          <w:b/>
          <w:u w:val="single"/>
        </w:rPr>
        <w:t>Номинации:</w:t>
      </w:r>
    </w:p>
    <w:p w:rsidR="00DF48CC" w:rsidRPr="00DF48CC" w:rsidRDefault="00DF48CC" w:rsidP="00DF48CC">
      <w:pPr>
        <w:rPr>
          <w:b/>
        </w:rPr>
      </w:pPr>
    </w:p>
    <w:p w:rsidR="00DF48CC" w:rsidRPr="00DF48CC" w:rsidRDefault="00DF48CC" w:rsidP="00DF48CC">
      <w:pPr>
        <w:ind w:left="360"/>
      </w:pPr>
      <w:r w:rsidRPr="00DF48CC">
        <w:rPr>
          <w:b/>
        </w:rPr>
        <w:t>1)</w:t>
      </w:r>
      <w:r w:rsidRPr="00DF48CC">
        <w:t xml:space="preserve"> Пешеходная экскурсия: материалом может стать биография писателя, жившего в 18 – первой половине 19 века; судьба героев произведений, созданных в этот период (вспомните экскурсию с остановками у памятников писателям или «Пушкин в Петербурге»).</w:t>
      </w:r>
    </w:p>
    <w:p w:rsidR="00DF48CC" w:rsidRPr="00DF48CC" w:rsidRDefault="00DF48CC" w:rsidP="00DF48CC">
      <w:pPr>
        <w:ind w:left="360"/>
        <w:rPr>
          <w:b/>
        </w:rPr>
      </w:pPr>
    </w:p>
    <w:p w:rsidR="00DF48CC" w:rsidRPr="00DF48CC" w:rsidRDefault="00DF48CC" w:rsidP="00DF48CC">
      <w:pPr>
        <w:ind w:left="360"/>
      </w:pPr>
      <w:r w:rsidRPr="00DF48CC">
        <w:rPr>
          <w:b/>
        </w:rPr>
        <w:lastRenderedPageBreak/>
        <w:t>2)</w:t>
      </w:r>
      <w:r w:rsidRPr="00DF48CC">
        <w:t xml:space="preserve"> Картинная галерея. В залах должны быть размещены картины, может быть, созданные вами: портреты писателей, поэтов, героев созданных ими произведений; пейзажи, связанные с литературными произведениями 18-19 веков (вспомните посещение залов Русского музея).</w:t>
      </w:r>
    </w:p>
    <w:p w:rsidR="00DF48CC" w:rsidRPr="00DF48CC" w:rsidRDefault="00DF48CC" w:rsidP="00DF48CC">
      <w:pPr>
        <w:ind w:left="360"/>
      </w:pPr>
    </w:p>
    <w:p w:rsidR="00DF48CC" w:rsidRPr="00DF48CC" w:rsidRDefault="00DF48CC" w:rsidP="00DF48CC">
      <w:pPr>
        <w:ind w:left="360"/>
      </w:pPr>
      <w:r w:rsidRPr="00DF48CC">
        <w:rPr>
          <w:b/>
        </w:rPr>
        <w:t xml:space="preserve">3) </w:t>
      </w:r>
      <w:r w:rsidRPr="00DF48CC">
        <w:t>Мемориальный музей. Экспонаты – вещи, принадлежавшие поэтам, писателям 18-19 веков или их героям.</w:t>
      </w:r>
    </w:p>
    <w:p w:rsidR="00DF48CC" w:rsidRPr="00DF48CC" w:rsidRDefault="00DF48CC" w:rsidP="00DF48CC">
      <w:pPr>
        <w:ind w:left="360"/>
      </w:pPr>
    </w:p>
    <w:p w:rsidR="00DF48CC" w:rsidRPr="00DF48CC" w:rsidRDefault="00DF48CC" w:rsidP="00DF48CC">
      <w:pPr>
        <w:jc w:val="center"/>
        <w:rPr>
          <w:b/>
          <w:u w:val="single"/>
        </w:rPr>
      </w:pPr>
      <w:r w:rsidRPr="00DF48CC">
        <w:rPr>
          <w:b/>
          <w:u w:val="single"/>
        </w:rPr>
        <w:t>Требования к проекту:</w:t>
      </w:r>
    </w:p>
    <w:p w:rsidR="00DF48CC" w:rsidRPr="00DF48CC" w:rsidRDefault="00DF48CC" w:rsidP="00DF48CC">
      <w:pPr>
        <w:rPr>
          <w:u w:val="single"/>
        </w:rPr>
      </w:pPr>
    </w:p>
    <w:p w:rsidR="00DF48CC" w:rsidRPr="00DF48CC" w:rsidRDefault="00DF48CC" w:rsidP="00DF48CC">
      <w:r w:rsidRPr="00DF48CC">
        <w:t>1) Название.</w:t>
      </w:r>
    </w:p>
    <w:p w:rsidR="00DF48CC" w:rsidRPr="00DF48CC" w:rsidRDefault="00DF48CC" w:rsidP="00DF48CC">
      <w:r w:rsidRPr="00DF48CC">
        <w:t>2) Строгое соответствие содержания выбранной тематике и виду (картинная галерея, мемориальный музей, пешеходная экскурсия).</w:t>
      </w:r>
    </w:p>
    <w:p w:rsidR="00DF48CC" w:rsidRPr="00DF48CC" w:rsidRDefault="00DF48CC" w:rsidP="00DF48CC">
      <w:r w:rsidRPr="00DF48CC">
        <w:t>3) 1-ый слайд – визитка проекта.</w:t>
      </w:r>
    </w:p>
    <w:p w:rsidR="00DF48CC" w:rsidRPr="00DF48CC" w:rsidRDefault="00DF48CC" w:rsidP="00DF48CC">
      <w:r w:rsidRPr="00DF48CC">
        <w:t>4) Помещённые экспонаты должны сопровождаться подписями (краткими).</w:t>
      </w:r>
    </w:p>
    <w:p w:rsidR="00DF48CC" w:rsidRPr="00DF48CC" w:rsidRDefault="00DF48CC" w:rsidP="00DF48CC">
      <w:r w:rsidRPr="00DF48CC">
        <w:t>5) Последний слайд – вывод (2-3 предложения), связывающий проект с общей темой «Нет, весь я не умру…»</w:t>
      </w:r>
    </w:p>
    <w:p w:rsidR="00DF48CC" w:rsidRPr="00DF48CC" w:rsidRDefault="00DF48CC" w:rsidP="00DF48CC">
      <w:r w:rsidRPr="00DF48CC">
        <w:t>6) Показ слайдов во время защиты сопровождается экскурсией с более подробным рассказом об экспонатах.</w:t>
      </w:r>
    </w:p>
    <w:p w:rsidR="00DF48CC" w:rsidRPr="00DF48CC" w:rsidRDefault="00DF48CC" w:rsidP="00DF48CC">
      <w:r w:rsidRPr="00DF48CC">
        <w:t xml:space="preserve">7) Проект оформляется и сдаётся в единой папке, включающей презентацию </w:t>
      </w:r>
      <w:r w:rsidRPr="00DF48CC">
        <w:rPr>
          <w:lang w:val="en-US"/>
        </w:rPr>
        <w:t>PowerPoint</w:t>
      </w:r>
      <w:r w:rsidRPr="00DF48CC">
        <w:t xml:space="preserve"> и текстовый документ </w:t>
      </w:r>
      <w:r w:rsidRPr="00DF48CC">
        <w:rPr>
          <w:lang w:val="en-US"/>
        </w:rPr>
        <w:t>Word</w:t>
      </w:r>
      <w:r w:rsidRPr="00DF48CC">
        <w:t>.</w:t>
      </w:r>
    </w:p>
    <w:p w:rsidR="00DF48CC" w:rsidRPr="00DF48CC" w:rsidRDefault="00DF48CC"/>
    <w:sectPr w:rsidR="00DF48CC" w:rsidRPr="00DF48CC" w:rsidSect="000B4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60F"/>
    <w:rsid w:val="000B4519"/>
    <w:rsid w:val="000C334C"/>
    <w:rsid w:val="00152F28"/>
    <w:rsid w:val="0096060F"/>
    <w:rsid w:val="00DF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060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9606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2019-09-04T12:41:00Z</dcterms:created>
  <dcterms:modified xsi:type="dcterms:W3CDTF">2019-09-04T12:41:00Z</dcterms:modified>
</cp:coreProperties>
</file>