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A4BA9" w:rsidRPr="007A4BA9" w:rsidRDefault="007A4BA9" w:rsidP="007A4BA9">
      <w:pPr>
        <w:pStyle w:val="a3"/>
        <w:numPr>
          <w:ilvl w:val="0"/>
          <w:numId w:val="8"/>
        </w:numPr>
        <w:rPr>
          <w:rFonts w:ascii="Times New Roman" w:hAnsi="Times New Roman" w:cs="Times New Roman"/>
          <w:b/>
          <w:i/>
          <w:sz w:val="28"/>
          <w:szCs w:val="28"/>
        </w:rPr>
      </w:pPr>
      <w:r w:rsidRPr="007A4BA9">
        <w:rPr>
          <w:rFonts w:ascii="Times New Roman" w:hAnsi="Times New Roman" w:cs="Times New Roman"/>
          <w:b/>
          <w:i/>
          <w:sz w:val="28"/>
          <w:szCs w:val="28"/>
        </w:rPr>
        <w:t>Спиши. Подчеркни гласные одной чертой, согласные – двумя.</w:t>
      </w:r>
    </w:p>
    <w:p w:rsidR="007A4BA9" w:rsidRPr="007A4BA9" w:rsidRDefault="007A4BA9" w:rsidP="007A4BA9">
      <w:pPr>
        <w:jc w:val="center"/>
        <w:rPr>
          <w:rFonts w:ascii="Times New Roman" w:hAnsi="Times New Roman" w:cs="Times New Roman"/>
          <w:sz w:val="28"/>
          <w:szCs w:val="28"/>
        </w:rPr>
      </w:pPr>
      <w:r w:rsidRPr="007A4BA9">
        <w:rPr>
          <w:rFonts w:ascii="Times New Roman" w:hAnsi="Times New Roman" w:cs="Times New Roman"/>
          <w:sz w:val="28"/>
          <w:szCs w:val="28"/>
        </w:rPr>
        <w:t>Дружная работа.</w:t>
      </w:r>
    </w:p>
    <w:p w:rsidR="007A4BA9" w:rsidRDefault="007A4BA9" w:rsidP="007A4BA9">
      <w:pPr>
        <w:rPr>
          <w:rFonts w:ascii="Times New Roman" w:hAnsi="Times New Roman" w:cs="Times New Roman"/>
          <w:sz w:val="28"/>
          <w:szCs w:val="28"/>
        </w:rPr>
      </w:pPr>
      <w:r w:rsidRPr="007A4BA9">
        <w:rPr>
          <w:rFonts w:ascii="Times New Roman" w:hAnsi="Times New Roman" w:cs="Times New Roman"/>
          <w:sz w:val="28"/>
          <w:szCs w:val="28"/>
        </w:rPr>
        <w:t>Папа и дядя Толя пилят брёвна. Коля рубит их. Девочки Люся и Таня носят дрова на кухню. Мама и б</w:t>
      </w:r>
      <w:r>
        <w:rPr>
          <w:rFonts w:ascii="Times New Roman" w:hAnsi="Times New Roman" w:cs="Times New Roman"/>
          <w:sz w:val="28"/>
          <w:szCs w:val="28"/>
        </w:rPr>
        <w:t>абушка варят обед. Все работают.</w:t>
      </w:r>
    </w:p>
    <w:p w:rsidR="007A4BA9" w:rsidRPr="007A4BA9" w:rsidRDefault="007A4BA9" w:rsidP="007A4BA9">
      <w:pPr>
        <w:pStyle w:val="a3"/>
        <w:numPr>
          <w:ilvl w:val="0"/>
          <w:numId w:val="8"/>
        </w:numPr>
        <w:rPr>
          <w:rFonts w:ascii="Times New Roman" w:hAnsi="Times New Roman" w:cs="Times New Roman"/>
          <w:b/>
          <w:i/>
          <w:sz w:val="28"/>
          <w:szCs w:val="28"/>
        </w:rPr>
      </w:pPr>
      <w:r w:rsidRPr="007A4BA9">
        <w:rPr>
          <w:rFonts w:ascii="Times New Roman" w:hAnsi="Times New Roman" w:cs="Times New Roman"/>
          <w:b/>
          <w:i/>
          <w:sz w:val="28"/>
          <w:szCs w:val="28"/>
        </w:rPr>
        <w:t>Выпиши слова, в которых все согласные мягкие.</w:t>
      </w:r>
    </w:p>
    <w:p w:rsidR="007A4BA9" w:rsidRPr="007A4BA9" w:rsidRDefault="007A4BA9" w:rsidP="007A4BA9">
      <w:pPr>
        <w:rPr>
          <w:rFonts w:ascii="Times New Roman" w:hAnsi="Times New Roman" w:cs="Times New Roman"/>
          <w:sz w:val="28"/>
          <w:szCs w:val="28"/>
        </w:rPr>
      </w:pPr>
      <w:proofErr w:type="gramStart"/>
      <w:r w:rsidRPr="007A4BA9">
        <w:rPr>
          <w:rFonts w:ascii="Times New Roman" w:hAnsi="Times New Roman" w:cs="Times New Roman"/>
          <w:sz w:val="28"/>
          <w:szCs w:val="28"/>
        </w:rPr>
        <w:t>Бублики, пилюля, зелень, чашка, осень, печень, вещь, клякса, плащ, щавель, нос.</w:t>
      </w:r>
      <w:proofErr w:type="gramEnd"/>
    </w:p>
    <w:p w:rsidR="00825005" w:rsidRPr="007A4BA9" w:rsidRDefault="00825005" w:rsidP="007A4BA9">
      <w:pPr>
        <w:rPr>
          <w:rFonts w:ascii="Times New Roman" w:hAnsi="Times New Roman" w:cs="Times New Roman"/>
          <w:sz w:val="28"/>
          <w:szCs w:val="28"/>
        </w:rPr>
      </w:pPr>
    </w:p>
    <w:p w:rsidR="00825005" w:rsidRPr="007A4BA9" w:rsidRDefault="00825005" w:rsidP="007A4BA9">
      <w:pPr>
        <w:rPr>
          <w:rFonts w:ascii="Times New Roman" w:hAnsi="Times New Roman" w:cs="Times New Roman"/>
          <w:sz w:val="28"/>
          <w:szCs w:val="28"/>
        </w:rPr>
      </w:pPr>
    </w:p>
    <w:p w:rsidR="00825005" w:rsidRPr="007A4BA9" w:rsidRDefault="00825005" w:rsidP="007A4BA9">
      <w:pPr>
        <w:rPr>
          <w:rFonts w:ascii="Times New Roman" w:hAnsi="Times New Roman" w:cs="Times New Roman"/>
          <w:sz w:val="28"/>
          <w:szCs w:val="28"/>
        </w:rPr>
        <w:sectPr w:rsidR="00825005" w:rsidRPr="007A4BA9" w:rsidSect="00825005">
          <w:type w:val="continuous"/>
          <w:pgSz w:w="11906" w:h="16838"/>
          <w:pgMar w:top="1134" w:right="850" w:bottom="1134" w:left="709" w:header="708" w:footer="708" w:gutter="0"/>
          <w:cols w:space="2125"/>
          <w:docGrid w:linePitch="360"/>
        </w:sectPr>
      </w:pPr>
    </w:p>
    <w:p w:rsidR="00BB56A0" w:rsidRDefault="00BB56A0">
      <w:bookmarkStart w:id="0" w:name="_GoBack"/>
      <w:bookmarkEnd w:id="0"/>
    </w:p>
    <w:sectPr w:rsidR="00BB56A0" w:rsidSect="00100C65">
      <w:type w:val="continuous"/>
      <w:pgSz w:w="11906" w:h="16838"/>
      <w:pgMar w:top="1134" w:right="850" w:bottom="1134" w:left="709" w:header="708" w:footer="708" w:gutter="0"/>
      <w:cols w:num="2" w:space="2125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9E6221"/>
    <w:multiLevelType w:val="multilevel"/>
    <w:tmpl w:val="BDF85A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6371F63"/>
    <w:multiLevelType w:val="hybridMultilevel"/>
    <w:tmpl w:val="9732FF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7A17BBB"/>
    <w:multiLevelType w:val="hybridMultilevel"/>
    <w:tmpl w:val="A3FA191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75273FA"/>
    <w:multiLevelType w:val="hybridMultilevel"/>
    <w:tmpl w:val="7F9294A6"/>
    <w:lvl w:ilvl="0" w:tplc="8084AE2C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7"/>
        <w:u w:val="singl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42B7852"/>
    <w:multiLevelType w:val="hybridMultilevel"/>
    <w:tmpl w:val="500AFCC6"/>
    <w:lvl w:ilvl="0" w:tplc="5A7A8094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B5A057B"/>
    <w:multiLevelType w:val="multilevel"/>
    <w:tmpl w:val="02E692D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6CEA1551"/>
    <w:multiLevelType w:val="multilevel"/>
    <w:tmpl w:val="E730AEAA"/>
    <w:lvl w:ilvl="0">
      <w:start w:val="1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>
    <w:nsid w:val="72351E9B"/>
    <w:multiLevelType w:val="hybridMultilevel"/>
    <w:tmpl w:val="9216B8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5"/>
  </w:num>
  <w:num w:numId="4">
    <w:abstractNumId w:val="6"/>
  </w:num>
  <w:num w:numId="5">
    <w:abstractNumId w:val="4"/>
  </w:num>
  <w:num w:numId="6">
    <w:abstractNumId w:val="3"/>
  </w:num>
  <w:num w:numId="7">
    <w:abstractNumId w:val="7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56A0"/>
    <w:rsid w:val="00100C65"/>
    <w:rsid w:val="007A4BA9"/>
    <w:rsid w:val="007E6D63"/>
    <w:rsid w:val="00825005"/>
    <w:rsid w:val="00BB56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B56A0"/>
    <w:pPr>
      <w:ind w:left="720"/>
      <w:contextualSpacing/>
    </w:pPr>
  </w:style>
  <w:style w:type="paragraph" w:styleId="a4">
    <w:name w:val="Normal (Web)"/>
    <w:basedOn w:val="a"/>
    <w:uiPriority w:val="99"/>
    <w:semiHidden/>
    <w:unhideWhenUsed/>
    <w:rsid w:val="008250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B56A0"/>
    <w:pPr>
      <w:ind w:left="720"/>
      <w:contextualSpacing/>
    </w:pPr>
  </w:style>
  <w:style w:type="paragraph" w:styleId="a4">
    <w:name w:val="Normal (Web)"/>
    <w:basedOn w:val="a"/>
    <w:uiPriority w:val="99"/>
    <w:semiHidden/>
    <w:unhideWhenUsed/>
    <w:rsid w:val="008250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087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83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1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40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84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48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49</Words>
  <Characters>284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kabinet6-pk5</dc:creator>
  <cp:lastModifiedBy>kabinet6-pk5</cp:lastModifiedBy>
  <cp:revision>2</cp:revision>
  <dcterms:created xsi:type="dcterms:W3CDTF">2020-03-26T10:01:00Z</dcterms:created>
  <dcterms:modified xsi:type="dcterms:W3CDTF">2020-03-26T10:01:00Z</dcterms:modified>
</cp:coreProperties>
</file>